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4B" w:rsidRPr="004F1780" w:rsidRDefault="00606F4B" w:rsidP="00606F4B">
      <w:pPr>
        <w:spacing w:after="0"/>
        <w:jc w:val="center"/>
        <w:rPr>
          <w:rFonts w:ascii="Arial" w:hAnsi="Arial" w:cs="Arial"/>
          <w:b/>
          <w:sz w:val="21"/>
          <w:szCs w:val="21"/>
        </w:rPr>
      </w:pPr>
      <w:r w:rsidRPr="004F1780">
        <w:rPr>
          <w:rFonts w:ascii="Arial" w:hAnsi="Arial" w:cs="Arial"/>
          <w:b/>
          <w:sz w:val="21"/>
          <w:szCs w:val="21"/>
        </w:rPr>
        <w:t xml:space="preserve">Hawking and falconry report for the Britannia Square area – w/b </w:t>
      </w:r>
      <w:r w:rsidR="005A691A">
        <w:rPr>
          <w:rFonts w:ascii="Arial" w:hAnsi="Arial" w:cs="Arial"/>
          <w:b/>
          <w:sz w:val="21"/>
          <w:szCs w:val="21"/>
        </w:rPr>
        <w:t>18</w:t>
      </w:r>
      <w:r>
        <w:rPr>
          <w:rFonts w:ascii="Arial" w:hAnsi="Arial" w:cs="Arial"/>
          <w:b/>
          <w:sz w:val="21"/>
          <w:szCs w:val="21"/>
        </w:rPr>
        <w:t xml:space="preserve"> </w:t>
      </w:r>
      <w:r>
        <w:rPr>
          <w:rFonts w:ascii="Arial" w:hAnsi="Arial" w:cs="Arial"/>
          <w:b/>
          <w:sz w:val="21"/>
          <w:szCs w:val="21"/>
        </w:rPr>
        <w:t xml:space="preserve">May </w:t>
      </w:r>
      <w:r w:rsidRPr="004F1780">
        <w:rPr>
          <w:rFonts w:ascii="Arial" w:hAnsi="Arial" w:cs="Arial"/>
          <w:b/>
          <w:sz w:val="21"/>
          <w:szCs w:val="21"/>
        </w:rPr>
        <w:t>2020</w:t>
      </w:r>
    </w:p>
    <w:p w:rsidR="00606F4B" w:rsidRDefault="00606F4B" w:rsidP="00606F4B">
      <w:pPr>
        <w:spacing w:after="0"/>
        <w:rPr>
          <w:rFonts w:ascii="Arial" w:hAnsi="Arial" w:cs="Arial"/>
          <w:b/>
          <w:sz w:val="21"/>
          <w:szCs w:val="21"/>
        </w:rPr>
      </w:pPr>
    </w:p>
    <w:p w:rsidR="00606F4B" w:rsidRDefault="00606F4B" w:rsidP="00606F4B">
      <w:pPr>
        <w:spacing w:after="0"/>
        <w:rPr>
          <w:rFonts w:ascii="Arial" w:hAnsi="Arial" w:cs="Arial"/>
          <w:b/>
          <w:sz w:val="21"/>
          <w:szCs w:val="21"/>
        </w:rPr>
      </w:pPr>
    </w:p>
    <w:p w:rsidR="00606F4B" w:rsidRPr="004F1780" w:rsidRDefault="00606F4B" w:rsidP="00606F4B">
      <w:pPr>
        <w:spacing w:after="0"/>
        <w:rPr>
          <w:rFonts w:ascii="Arial" w:hAnsi="Arial" w:cs="Arial"/>
          <w:b/>
          <w:sz w:val="21"/>
          <w:szCs w:val="21"/>
        </w:rPr>
      </w:pPr>
    </w:p>
    <w:tbl>
      <w:tblPr>
        <w:tblStyle w:val="TableGrid"/>
        <w:tblW w:w="0" w:type="auto"/>
        <w:tblLook w:val="04A0" w:firstRow="1" w:lastRow="0" w:firstColumn="1" w:lastColumn="0" w:noHBand="0" w:noVBand="1"/>
      </w:tblPr>
      <w:tblGrid>
        <w:gridCol w:w="10682"/>
      </w:tblGrid>
      <w:tr w:rsidR="00606F4B" w:rsidRPr="004F1780" w:rsidTr="00C71E36">
        <w:tc>
          <w:tcPr>
            <w:tcW w:w="10682" w:type="dxa"/>
          </w:tcPr>
          <w:p w:rsidR="00606F4B" w:rsidRDefault="00606F4B" w:rsidP="00C71E36">
            <w:pPr>
              <w:rPr>
                <w:rFonts w:ascii="Arial" w:hAnsi="Arial" w:cs="Arial"/>
                <w:sz w:val="21"/>
                <w:szCs w:val="21"/>
              </w:rPr>
            </w:pPr>
          </w:p>
          <w:p w:rsidR="00606F4B" w:rsidRDefault="00606F4B" w:rsidP="00C71E36">
            <w:pPr>
              <w:rPr>
                <w:rFonts w:ascii="Arial" w:hAnsi="Arial" w:cs="Arial"/>
                <w:sz w:val="21"/>
                <w:szCs w:val="21"/>
              </w:rPr>
            </w:pPr>
            <w:r>
              <w:rPr>
                <w:rFonts w:ascii="Arial" w:hAnsi="Arial" w:cs="Arial"/>
                <w:sz w:val="21"/>
                <w:szCs w:val="21"/>
              </w:rPr>
              <w:t>T</w:t>
            </w:r>
            <w:r w:rsidR="005A691A">
              <w:rPr>
                <w:rFonts w:ascii="Arial" w:hAnsi="Arial" w:cs="Arial"/>
                <w:sz w:val="21"/>
                <w:szCs w:val="21"/>
              </w:rPr>
              <w:t>hurs</w:t>
            </w:r>
            <w:r>
              <w:rPr>
                <w:rFonts w:ascii="Arial" w:hAnsi="Arial" w:cs="Arial"/>
                <w:sz w:val="21"/>
                <w:szCs w:val="21"/>
              </w:rPr>
              <w:t>day 2</w:t>
            </w:r>
            <w:r w:rsidR="005A691A">
              <w:rPr>
                <w:rFonts w:ascii="Arial" w:hAnsi="Arial" w:cs="Arial"/>
                <w:sz w:val="21"/>
                <w:szCs w:val="21"/>
              </w:rPr>
              <w:t>1</w:t>
            </w:r>
            <w:r>
              <w:rPr>
                <w:rFonts w:ascii="Arial" w:hAnsi="Arial" w:cs="Arial"/>
                <w:sz w:val="21"/>
                <w:szCs w:val="21"/>
              </w:rPr>
              <w:t xml:space="preserve"> May</w:t>
            </w:r>
            <w:r w:rsidRPr="004F1780">
              <w:rPr>
                <w:rFonts w:ascii="Arial" w:hAnsi="Arial" w:cs="Arial"/>
                <w:sz w:val="21"/>
                <w:szCs w:val="21"/>
              </w:rPr>
              <w:t xml:space="preserve"> – </w:t>
            </w:r>
            <w:r>
              <w:rPr>
                <w:rFonts w:ascii="Arial" w:hAnsi="Arial" w:cs="Arial"/>
                <w:sz w:val="21"/>
                <w:szCs w:val="21"/>
              </w:rPr>
              <w:t xml:space="preserve">session </w:t>
            </w:r>
            <w:r w:rsidR="005A691A">
              <w:rPr>
                <w:rFonts w:ascii="Arial" w:hAnsi="Arial" w:cs="Arial"/>
                <w:sz w:val="21"/>
                <w:szCs w:val="21"/>
              </w:rPr>
              <w:t>began at 8.30 am</w:t>
            </w:r>
          </w:p>
          <w:p w:rsidR="00606F4B" w:rsidRDefault="00606F4B" w:rsidP="00606F4B">
            <w:pPr>
              <w:pStyle w:val="ListParagraph"/>
              <w:numPr>
                <w:ilvl w:val="0"/>
                <w:numId w:val="1"/>
              </w:numPr>
              <w:rPr>
                <w:rFonts w:ascii="Arial" w:hAnsi="Arial" w:cs="Arial"/>
                <w:sz w:val="21"/>
                <w:szCs w:val="21"/>
              </w:rPr>
            </w:pPr>
            <w:r>
              <w:rPr>
                <w:rFonts w:ascii="Arial" w:hAnsi="Arial" w:cs="Arial"/>
                <w:sz w:val="21"/>
                <w:szCs w:val="21"/>
              </w:rPr>
              <w:t xml:space="preserve">A Harris’ hawk </w:t>
            </w:r>
            <w:r w:rsidR="005A691A">
              <w:rPr>
                <w:rFonts w:ascii="Arial" w:hAnsi="Arial" w:cs="Arial"/>
                <w:sz w:val="21"/>
                <w:szCs w:val="21"/>
              </w:rPr>
              <w:t>and falcons were</w:t>
            </w:r>
            <w:r>
              <w:rPr>
                <w:rFonts w:ascii="Arial" w:hAnsi="Arial" w:cs="Arial"/>
                <w:sz w:val="21"/>
                <w:szCs w:val="21"/>
              </w:rPr>
              <w:t xml:space="preserve"> flown.</w:t>
            </w:r>
          </w:p>
          <w:p w:rsidR="00606F4B" w:rsidRDefault="005A691A" w:rsidP="00606F4B">
            <w:pPr>
              <w:pStyle w:val="ListParagraph"/>
              <w:numPr>
                <w:ilvl w:val="0"/>
                <w:numId w:val="1"/>
              </w:numPr>
              <w:rPr>
                <w:rFonts w:ascii="Arial" w:hAnsi="Arial" w:cs="Arial"/>
                <w:sz w:val="21"/>
                <w:szCs w:val="21"/>
              </w:rPr>
            </w:pPr>
            <w:r>
              <w:rPr>
                <w:rFonts w:ascii="Arial" w:hAnsi="Arial" w:cs="Arial"/>
                <w:sz w:val="21"/>
                <w:szCs w:val="21"/>
              </w:rPr>
              <w:t>Sp</w:t>
            </w:r>
            <w:r w:rsidR="002C7F7C">
              <w:rPr>
                <w:rFonts w:ascii="Arial" w:hAnsi="Arial" w:cs="Arial"/>
                <w:sz w:val="21"/>
                <w:szCs w:val="21"/>
              </w:rPr>
              <w:t xml:space="preserve">ecial attention was paid to the very determined gulls at Numbers 47/48. On each visit, the raptor presence lifted the pair and on each occasion they quickly returned to the nest. </w:t>
            </w:r>
            <w:r w:rsidR="00BF39CA">
              <w:rPr>
                <w:rFonts w:ascii="Arial" w:hAnsi="Arial" w:cs="Arial"/>
                <w:sz w:val="21"/>
                <w:szCs w:val="21"/>
              </w:rPr>
              <w:t xml:space="preserve">. </w:t>
            </w:r>
          </w:p>
          <w:p w:rsidR="003A52A6" w:rsidRDefault="003A52A6" w:rsidP="00606F4B">
            <w:pPr>
              <w:pStyle w:val="ListParagraph"/>
              <w:numPr>
                <w:ilvl w:val="0"/>
                <w:numId w:val="1"/>
              </w:numPr>
              <w:rPr>
                <w:rFonts w:ascii="Arial" w:hAnsi="Arial" w:cs="Arial"/>
                <w:sz w:val="21"/>
                <w:szCs w:val="21"/>
              </w:rPr>
            </w:pPr>
            <w:r>
              <w:rPr>
                <w:rFonts w:ascii="Arial" w:hAnsi="Arial" w:cs="Arial"/>
                <w:sz w:val="21"/>
                <w:szCs w:val="21"/>
              </w:rPr>
              <w:t>N</w:t>
            </w:r>
            <w:r w:rsidR="002C7F7C">
              <w:rPr>
                <w:rFonts w:ascii="Arial" w:hAnsi="Arial" w:cs="Arial"/>
                <w:sz w:val="21"/>
                <w:szCs w:val="21"/>
              </w:rPr>
              <w:t xml:space="preserve">o gulls were observed at Number 46. This pair may now have moved elsewhere to nest. </w:t>
            </w:r>
          </w:p>
          <w:p w:rsidR="00BF39CA" w:rsidRDefault="002C7F7C" w:rsidP="00606F4B">
            <w:pPr>
              <w:pStyle w:val="ListParagraph"/>
              <w:numPr>
                <w:ilvl w:val="0"/>
                <w:numId w:val="1"/>
              </w:numPr>
              <w:rPr>
                <w:rFonts w:ascii="Arial" w:hAnsi="Arial" w:cs="Arial"/>
                <w:sz w:val="21"/>
                <w:szCs w:val="21"/>
              </w:rPr>
            </w:pPr>
            <w:r>
              <w:rPr>
                <w:rFonts w:ascii="Arial" w:hAnsi="Arial" w:cs="Arial"/>
                <w:sz w:val="21"/>
                <w:szCs w:val="21"/>
              </w:rPr>
              <w:t>No g</w:t>
            </w:r>
            <w:r w:rsidR="00BF39CA">
              <w:rPr>
                <w:rFonts w:ascii="Arial" w:hAnsi="Arial" w:cs="Arial"/>
                <w:sz w:val="21"/>
                <w:szCs w:val="21"/>
              </w:rPr>
              <w:t>ull</w:t>
            </w:r>
            <w:r>
              <w:rPr>
                <w:rFonts w:ascii="Arial" w:hAnsi="Arial" w:cs="Arial"/>
                <w:sz w:val="21"/>
                <w:szCs w:val="21"/>
              </w:rPr>
              <w:t xml:space="preserve">s were </w:t>
            </w:r>
            <w:r w:rsidR="00BF39CA">
              <w:rPr>
                <w:rFonts w:ascii="Arial" w:hAnsi="Arial" w:cs="Arial"/>
                <w:sz w:val="21"/>
                <w:szCs w:val="21"/>
              </w:rPr>
              <w:t xml:space="preserve">observed at </w:t>
            </w:r>
            <w:r w:rsidR="00A677A8">
              <w:rPr>
                <w:rFonts w:ascii="Arial" w:hAnsi="Arial" w:cs="Arial"/>
                <w:sz w:val="21"/>
                <w:szCs w:val="21"/>
              </w:rPr>
              <w:t xml:space="preserve">the known occupied nests at </w:t>
            </w:r>
            <w:r w:rsidR="00BF39CA">
              <w:rPr>
                <w:rFonts w:ascii="Arial" w:hAnsi="Arial" w:cs="Arial"/>
                <w:sz w:val="21"/>
                <w:szCs w:val="21"/>
              </w:rPr>
              <w:t xml:space="preserve">Numbers </w:t>
            </w:r>
            <w:r>
              <w:rPr>
                <w:rFonts w:ascii="Arial" w:hAnsi="Arial" w:cs="Arial"/>
                <w:sz w:val="21"/>
                <w:szCs w:val="21"/>
              </w:rPr>
              <w:t xml:space="preserve">3/4, </w:t>
            </w:r>
            <w:r w:rsidR="00A677A8">
              <w:rPr>
                <w:rFonts w:ascii="Arial" w:hAnsi="Arial" w:cs="Arial"/>
                <w:sz w:val="21"/>
                <w:szCs w:val="21"/>
              </w:rPr>
              <w:t>1</w:t>
            </w:r>
            <w:r>
              <w:rPr>
                <w:rFonts w:ascii="Arial" w:hAnsi="Arial" w:cs="Arial"/>
                <w:sz w:val="21"/>
                <w:szCs w:val="21"/>
              </w:rPr>
              <w:t>6/17 and 28/29</w:t>
            </w:r>
            <w:r w:rsidR="00A677A8">
              <w:rPr>
                <w:rFonts w:ascii="Arial" w:hAnsi="Arial" w:cs="Arial"/>
                <w:sz w:val="21"/>
                <w:szCs w:val="21"/>
              </w:rPr>
              <w:t xml:space="preserve">. It is presumed that they were away feeding, although they may have slipped away when they saw the hawker arrive and before the raptors were deployed. </w:t>
            </w:r>
          </w:p>
          <w:p w:rsidR="0072583E" w:rsidRDefault="0072583E" w:rsidP="00606F4B">
            <w:pPr>
              <w:pStyle w:val="ListParagraph"/>
              <w:numPr>
                <w:ilvl w:val="0"/>
                <w:numId w:val="1"/>
              </w:numPr>
              <w:rPr>
                <w:rFonts w:ascii="Arial" w:hAnsi="Arial" w:cs="Arial"/>
                <w:sz w:val="21"/>
                <w:szCs w:val="21"/>
              </w:rPr>
            </w:pPr>
            <w:r>
              <w:rPr>
                <w:rFonts w:ascii="Arial" w:hAnsi="Arial" w:cs="Arial"/>
                <w:sz w:val="21"/>
                <w:szCs w:val="21"/>
              </w:rPr>
              <w:t xml:space="preserve">A gull was observed on the roof of the south terrace, especially at Number 14. It is unclear where this bird may be nesting and indeed whether it is part of a breeding pair or not. </w:t>
            </w:r>
          </w:p>
          <w:p w:rsidR="00DB76BE" w:rsidRPr="00AA31A5" w:rsidRDefault="0072583E" w:rsidP="00AA31A5">
            <w:pPr>
              <w:pStyle w:val="ListParagraph"/>
              <w:numPr>
                <w:ilvl w:val="0"/>
                <w:numId w:val="1"/>
              </w:numPr>
              <w:rPr>
                <w:rFonts w:ascii="Arial" w:hAnsi="Arial" w:cs="Arial"/>
                <w:sz w:val="21"/>
                <w:szCs w:val="21"/>
              </w:rPr>
            </w:pPr>
            <w:r>
              <w:rPr>
                <w:rFonts w:ascii="Arial" w:hAnsi="Arial" w:cs="Arial"/>
                <w:sz w:val="21"/>
                <w:szCs w:val="21"/>
              </w:rPr>
              <w:t>The d</w:t>
            </w:r>
            <w:r w:rsidR="00DB76BE">
              <w:rPr>
                <w:rFonts w:ascii="Arial" w:hAnsi="Arial" w:cs="Arial"/>
                <w:sz w:val="21"/>
                <w:szCs w:val="21"/>
              </w:rPr>
              <w:t xml:space="preserve">istress calls </w:t>
            </w:r>
            <w:r>
              <w:rPr>
                <w:rFonts w:ascii="Arial" w:hAnsi="Arial" w:cs="Arial"/>
                <w:sz w:val="21"/>
                <w:szCs w:val="21"/>
              </w:rPr>
              <w:t xml:space="preserve">from the </w:t>
            </w:r>
            <w:r w:rsidR="007D4683">
              <w:rPr>
                <w:rFonts w:ascii="Arial" w:hAnsi="Arial" w:cs="Arial"/>
                <w:sz w:val="21"/>
                <w:szCs w:val="21"/>
              </w:rPr>
              <w:t xml:space="preserve">Numbers </w:t>
            </w:r>
            <w:r>
              <w:rPr>
                <w:rFonts w:ascii="Arial" w:hAnsi="Arial" w:cs="Arial"/>
                <w:sz w:val="21"/>
                <w:szCs w:val="21"/>
              </w:rPr>
              <w:t>47/48 gulls briefly attracted around ten gulls from elsewhere</w:t>
            </w:r>
            <w:r w:rsidR="00543B98">
              <w:rPr>
                <w:rFonts w:ascii="Arial" w:hAnsi="Arial" w:cs="Arial"/>
                <w:sz w:val="21"/>
                <w:szCs w:val="21"/>
              </w:rPr>
              <w:t>.</w:t>
            </w:r>
          </w:p>
          <w:p w:rsidR="00606F4B" w:rsidRPr="004F1780" w:rsidRDefault="00606F4B" w:rsidP="00C71E36">
            <w:pPr>
              <w:pStyle w:val="ListParagraph"/>
              <w:rPr>
                <w:rFonts w:ascii="Arial" w:hAnsi="Arial" w:cs="Arial"/>
                <w:sz w:val="21"/>
                <w:szCs w:val="21"/>
              </w:rPr>
            </w:pPr>
          </w:p>
        </w:tc>
      </w:tr>
      <w:tr w:rsidR="00606F4B" w:rsidRPr="004F1780" w:rsidTr="00C71E36">
        <w:tc>
          <w:tcPr>
            <w:tcW w:w="10682" w:type="dxa"/>
          </w:tcPr>
          <w:p w:rsidR="00606F4B" w:rsidRDefault="00606F4B" w:rsidP="00C71E36">
            <w:pPr>
              <w:rPr>
                <w:rFonts w:ascii="Arial" w:hAnsi="Arial" w:cs="Arial"/>
                <w:sz w:val="21"/>
                <w:szCs w:val="21"/>
              </w:rPr>
            </w:pPr>
          </w:p>
          <w:p w:rsidR="00606F4B" w:rsidRPr="004F1780" w:rsidRDefault="00AA31A5" w:rsidP="00C71E36">
            <w:pPr>
              <w:rPr>
                <w:rFonts w:ascii="Arial" w:hAnsi="Arial" w:cs="Arial"/>
                <w:sz w:val="21"/>
                <w:szCs w:val="21"/>
              </w:rPr>
            </w:pPr>
            <w:r>
              <w:rPr>
                <w:rFonts w:ascii="Arial" w:hAnsi="Arial" w:cs="Arial"/>
                <w:sz w:val="21"/>
                <w:szCs w:val="21"/>
              </w:rPr>
              <w:t xml:space="preserve">Friday </w:t>
            </w:r>
            <w:r w:rsidR="005A691A">
              <w:rPr>
                <w:rFonts w:ascii="Arial" w:hAnsi="Arial" w:cs="Arial"/>
                <w:sz w:val="21"/>
                <w:szCs w:val="21"/>
              </w:rPr>
              <w:t>22</w:t>
            </w:r>
            <w:r w:rsidR="00606F4B">
              <w:rPr>
                <w:rFonts w:ascii="Arial" w:hAnsi="Arial" w:cs="Arial"/>
                <w:sz w:val="21"/>
                <w:szCs w:val="21"/>
              </w:rPr>
              <w:t xml:space="preserve"> May</w:t>
            </w:r>
            <w:r w:rsidR="00606F4B" w:rsidRPr="004F1780">
              <w:rPr>
                <w:rFonts w:ascii="Arial" w:hAnsi="Arial" w:cs="Arial"/>
                <w:sz w:val="21"/>
                <w:szCs w:val="21"/>
              </w:rPr>
              <w:t xml:space="preserve"> – session began at</w:t>
            </w:r>
            <w:r>
              <w:rPr>
                <w:rFonts w:ascii="Arial" w:hAnsi="Arial" w:cs="Arial"/>
                <w:sz w:val="21"/>
                <w:szCs w:val="21"/>
              </w:rPr>
              <w:t xml:space="preserve"> </w:t>
            </w:r>
            <w:r w:rsidR="007D4683">
              <w:rPr>
                <w:rFonts w:ascii="Arial" w:hAnsi="Arial" w:cs="Arial"/>
                <w:sz w:val="21"/>
                <w:szCs w:val="21"/>
              </w:rPr>
              <w:t>9</w:t>
            </w:r>
            <w:r>
              <w:rPr>
                <w:rFonts w:ascii="Arial" w:hAnsi="Arial" w:cs="Arial"/>
                <w:sz w:val="21"/>
                <w:szCs w:val="21"/>
              </w:rPr>
              <w:t xml:space="preserve">.00 </w:t>
            </w:r>
            <w:r w:rsidR="007D4683">
              <w:rPr>
                <w:rFonts w:ascii="Arial" w:hAnsi="Arial" w:cs="Arial"/>
                <w:sz w:val="21"/>
                <w:szCs w:val="21"/>
              </w:rPr>
              <w:t>am</w:t>
            </w:r>
          </w:p>
          <w:p w:rsidR="00606F4B" w:rsidRDefault="00606F4B" w:rsidP="007D4683">
            <w:pPr>
              <w:pStyle w:val="ListParagraph"/>
              <w:numPr>
                <w:ilvl w:val="0"/>
                <w:numId w:val="2"/>
              </w:numPr>
              <w:rPr>
                <w:rFonts w:ascii="Arial" w:hAnsi="Arial" w:cs="Arial"/>
                <w:sz w:val="21"/>
                <w:szCs w:val="21"/>
              </w:rPr>
            </w:pPr>
            <w:r>
              <w:rPr>
                <w:rFonts w:ascii="Arial" w:hAnsi="Arial" w:cs="Arial"/>
                <w:sz w:val="21"/>
                <w:szCs w:val="21"/>
              </w:rPr>
              <w:t xml:space="preserve">A </w:t>
            </w:r>
            <w:r w:rsidR="0096489E">
              <w:rPr>
                <w:rFonts w:ascii="Arial" w:hAnsi="Arial" w:cs="Arial"/>
                <w:sz w:val="21"/>
                <w:szCs w:val="21"/>
              </w:rPr>
              <w:t xml:space="preserve">Harris’ </w:t>
            </w:r>
            <w:r>
              <w:rPr>
                <w:rFonts w:ascii="Arial" w:hAnsi="Arial" w:cs="Arial"/>
                <w:sz w:val="21"/>
                <w:szCs w:val="21"/>
              </w:rPr>
              <w:t xml:space="preserve">hawk </w:t>
            </w:r>
            <w:r w:rsidR="0096489E">
              <w:rPr>
                <w:rFonts w:ascii="Arial" w:hAnsi="Arial" w:cs="Arial"/>
                <w:sz w:val="21"/>
                <w:szCs w:val="21"/>
              </w:rPr>
              <w:t>was</w:t>
            </w:r>
            <w:r>
              <w:rPr>
                <w:rFonts w:ascii="Arial" w:hAnsi="Arial" w:cs="Arial"/>
                <w:sz w:val="21"/>
                <w:szCs w:val="21"/>
              </w:rPr>
              <w:t xml:space="preserve"> </w:t>
            </w:r>
            <w:r w:rsidR="007D4683">
              <w:rPr>
                <w:rFonts w:ascii="Arial" w:hAnsi="Arial" w:cs="Arial"/>
                <w:sz w:val="21"/>
                <w:szCs w:val="21"/>
              </w:rPr>
              <w:t>used</w:t>
            </w:r>
            <w:r>
              <w:rPr>
                <w:rFonts w:ascii="Arial" w:hAnsi="Arial" w:cs="Arial"/>
                <w:sz w:val="21"/>
                <w:szCs w:val="21"/>
              </w:rPr>
              <w:t>.</w:t>
            </w:r>
            <w:r w:rsidR="0096489E">
              <w:rPr>
                <w:rFonts w:ascii="Arial" w:hAnsi="Arial" w:cs="Arial"/>
                <w:sz w:val="21"/>
                <w:szCs w:val="21"/>
              </w:rPr>
              <w:t xml:space="preserve"> </w:t>
            </w:r>
          </w:p>
          <w:p w:rsidR="007D4683" w:rsidRDefault="007D4683" w:rsidP="007D4683">
            <w:pPr>
              <w:pStyle w:val="ListParagraph"/>
              <w:numPr>
                <w:ilvl w:val="0"/>
                <w:numId w:val="2"/>
              </w:numPr>
              <w:rPr>
                <w:rFonts w:ascii="Arial" w:hAnsi="Arial" w:cs="Arial"/>
                <w:sz w:val="21"/>
                <w:szCs w:val="21"/>
              </w:rPr>
            </w:pPr>
            <w:r>
              <w:rPr>
                <w:rFonts w:ascii="Arial" w:hAnsi="Arial" w:cs="Arial"/>
                <w:sz w:val="21"/>
                <w:szCs w:val="21"/>
              </w:rPr>
              <w:t>The pattern of the previous day was repeated where no gulls were sighted at Numbers 3/4, 16/17</w:t>
            </w:r>
            <w:r w:rsidR="00543B98">
              <w:rPr>
                <w:rFonts w:ascii="Arial" w:hAnsi="Arial" w:cs="Arial"/>
                <w:sz w:val="21"/>
                <w:szCs w:val="21"/>
              </w:rPr>
              <w:t>, 28/29</w:t>
            </w:r>
            <w:r>
              <w:rPr>
                <w:rFonts w:ascii="Arial" w:hAnsi="Arial" w:cs="Arial"/>
                <w:sz w:val="21"/>
                <w:szCs w:val="21"/>
              </w:rPr>
              <w:t xml:space="preserve"> and</w:t>
            </w:r>
            <w:r w:rsidR="00543B98">
              <w:rPr>
                <w:rFonts w:ascii="Arial" w:hAnsi="Arial" w:cs="Arial"/>
                <w:sz w:val="21"/>
                <w:szCs w:val="21"/>
              </w:rPr>
              <w:t xml:space="preserve"> 46</w:t>
            </w:r>
            <w:r w:rsidR="00813760">
              <w:rPr>
                <w:rFonts w:ascii="Arial" w:hAnsi="Arial" w:cs="Arial"/>
                <w:sz w:val="21"/>
                <w:szCs w:val="21"/>
              </w:rPr>
              <w:t xml:space="preserve"> </w:t>
            </w:r>
            <w:r w:rsidR="00813760">
              <w:rPr>
                <w:rFonts w:ascii="Arial" w:hAnsi="Arial" w:cs="Arial"/>
                <w:sz w:val="21"/>
                <w:szCs w:val="21"/>
              </w:rPr>
              <w:t>during the two-hour visit</w:t>
            </w:r>
            <w:r w:rsidR="00813760">
              <w:rPr>
                <w:rFonts w:ascii="Arial" w:hAnsi="Arial" w:cs="Arial"/>
                <w:sz w:val="21"/>
                <w:szCs w:val="21"/>
              </w:rPr>
              <w:t xml:space="preserve">. </w:t>
            </w:r>
            <w:bookmarkStart w:id="0" w:name="_GoBack"/>
            <w:bookmarkEnd w:id="0"/>
          </w:p>
          <w:p w:rsidR="00543B98" w:rsidRDefault="00543B98" w:rsidP="007D4683">
            <w:pPr>
              <w:pStyle w:val="ListParagraph"/>
              <w:numPr>
                <w:ilvl w:val="0"/>
                <w:numId w:val="2"/>
              </w:numPr>
              <w:rPr>
                <w:rFonts w:ascii="Arial" w:hAnsi="Arial" w:cs="Arial"/>
                <w:sz w:val="21"/>
                <w:szCs w:val="21"/>
              </w:rPr>
            </w:pPr>
            <w:r>
              <w:rPr>
                <w:rFonts w:ascii="Arial" w:hAnsi="Arial" w:cs="Arial"/>
                <w:sz w:val="21"/>
                <w:szCs w:val="21"/>
              </w:rPr>
              <w:t xml:space="preserve">A lone gull was moved from the south terrace in Britannia Square, but returned later. </w:t>
            </w:r>
          </w:p>
          <w:p w:rsidR="00543B98" w:rsidRDefault="00543B98" w:rsidP="007D4683">
            <w:pPr>
              <w:pStyle w:val="ListParagraph"/>
              <w:numPr>
                <w:ilvl w:val="0"/>
                <w:numId w:val="2"/>
              </w:numPr>
              <w:rPr>
                <w:rFonts w:ascii="Arial" w:hAnsi="Arial" w:cs="Arial"/>
                <w:sz w:val="21"/>
                <w:szCs w:val="21"/>
              </w:rPr>
            </w:pPr>
            <w:r>
              <w:rPr>
                <w:rFonts w:ascii="Arial" w:hAnsi="Arial" w:cs="Arial"/>
                <w:sz w:val="21"/>
                <w:szCs w:val="21"/>
              </w:rPr>
              <w:t>The pair at Numbers 47/48 were repeatedly lifted from their nest area by the hawk, but quickly returned on each occasion.</w:t>
            </w:r>
          </w:p>
          <w:p w:rsidR="00B002DE" w:rsidRDefault="00B002DE" w:rsidP="007D4683">
            <w:pPr>
              <w:pStyle w:val="ListParagraph"/>
              <w:numPr>
                <w:ilvl w:val="0"/>
                <w:numId w:val="2"/>
              </w:numPr>
              <w:rPr>
                <w:rFonts w:ascii="Arial" w:hAnsi="Arial" w:cs="Arial"/>
                <w:sz w:val="21"/>
                <w:szCs w:val="21"/>
              </w:rPr>
            </w:pPr>
            <w:r>
              <w:rPr>
                <w:rFonts w:ascii="Arial" w:hAnsi="Arial" w:cs="Arial"/>
                <w:sz w:val="21"/>
                <w:szCs w:val="21"/>
              </w:rPr>
              <w:t xml:space="preserve">There was no report of gulls from elsewhere responding to distress calls from the 47/48 gulls. </w:t>
            </w:r>
          </w:p>
          <w:p w:rsidR="00543B98" w:rsidRPr="005434B7" w:rsidRDefault="00543B98" w:rsidP="00B002DE">
            <w:pPr>
              <w:pStyle w:val="ListParagraph"/>
              <w:rPr>
                <w:rFonts w:ascii="Arial" w:hAnsi="Arial" w:cs="Arial"/>
                <w:sz w:val="21"/>
                <w:szCs w:val="21"/>
              </w:rPr>
            </w:pPr>
          </w:p>
        </w:tc>
      </w:tr>
      <w:tr w:rsidR="00606F4B" w:rsidTr="00C71E36">
        <w:tc>
          <w:tcPr>
            <w:tcW w:w="10682" w:type="dxa"/>
          </w:tcPr>
          <w:p w:rsidR="00606F4B" w:rsidRDefault="00606F4B" w:rsidP="00C71E36">
            <w:pPr>
              <w:rPr>
                <w:rFonts w:ascii="Arial" w:hAnsi="Arial" w:cs="Arial"/>
                <w:i/>
                <w:sz w:val="21"/>
                <w:szCs w:val="21"/>
              </w:rPr>
            </w:pPr>
          </w:p>
          <w:p w:rsidR="00606F4B" w:rsidRPr="005434B7" w:rsidRDefault="00606F4B" w:rsidP="00C71E36">
            <w:pPr>
              <w:rPr>
                <w:rFonts w:ascii="Arial" w:hAnsi="Arial" w:cs="Arial"/>
                <w:sz w:val="21"/>
                <w:szCs w:val="21"/>
              </w:rPr>
            </w:pPr>
            <w:r w:rsidRPr="005434B7">
              <w:rPr>
                <w:rFonts w:ascii="Arial" w:hAnsi="Arial" w:cs="Arial"/>
                <w:sz w:val="21"/>
                <w:szCs w:val="21"/>
              </w:rPr>
              <w:t>Comment</w:t>
            </w:r>
          </w:p>
          <w:p w:rsidR="00702314" w:rsidRDefault="00702314" w:rsidP="00543B98">
            <w:pPr>
              <w:rPr>
                <w:rFonts w:ascii="Arial" w:hAnsi="Arial" w:cs="Arial"/>
                <w:sz w:val="21"/>
                <w:szCs w:val="21"/>
              </w:rPr>
            </w:pPr>
          </w:p>
          <w:p w:rsidR="00543B98" w:rsidRDefault="00543B98" w:rsidP="008B0858">
            <w:pPr>
              <w:rPr>
                <w:rFonts w:ascii="Arial" w:hAnsi="Arial" w:cs="Arial"/>
                <w:sz w:val="21"/>
                <w:szCs w:val="21"/>
              </w:rPr>
            </w:pPr>
            <w:r>
              <w:rPr>
                <w:rFonts w:ascii="Arial" w:hAnsi="Arial" w:cs="Arial"/>
                <w:sz w:val="21"/>
                <w:szCs w:val="21"/>
              </w:rPr>
              <w:t xml:space="preserve">The gulls in the BSRA area appear to have settled into a fairly stable pattern in relation to </w:t>
            </w:r>
            <w:r w:rsidR="008B0858">
              <w:rPr>
                <w:rFonts w:ascii="Arial" w:hAnsi="Arial" w:cs="Arial"/>
                <w:sz w:val="21"/>
                <w:szCs w:val="21"/>
              </w:rPr>
              <w:t xml:space="preserve">the hawking and falconry. The four nests occupied in 2019 are also being used this year, but thus far, incomers seem to have been deterred and Stephenson and Albany Terraces remain free of nests.  However, the gull that frequents the south terrace of Britannia Square remains a mystery in relation to its possible nesting location. </w:t>
            </w:r>
            <w:r w:rsidR="00B002DE">
              <w:rPr>
                <w:rFonts w:ascii="Arial" w:hAnsi="Arial" w:cs="Arial"/>
                <w:sz w:val="21"/>
                <w:szCs w:val="21"/>
              </w:rPr>
              <w:t xml:space="preserve">Gulls from the city centre and </w:t>
            </w:r>
            <w:proofErr w:type="spellStart"/>
            <w:r w:rsidR="00B002DE">
              <w:rPr>
                <w:rFonts w:ascii="Arial" w:hAnsi="Arial" w:cs="Arial"/>
                <w:sz w:val="21"/>
                <w:szCs w:val="21"/>
              </w:rPr>
              <w:t>Tything</w:t>
            </w:r>
            <w:proofErr w:type="spellEnd"/>
            <w:r w:rsidR="00B002DE">
              <w:rPr>
                <w:rFonts w:ascii="Arial" w:hAnsi="Arial" w:cs="Arial"/>
                <w:sz w:val="21"/>
                <w:szCs w:val="21"/>
              </w:rPr>
              <w:t xml:space="preserve"> areas appear to be less interested in investigating the cause of any distress calls caused by the raptors.</w:t>
            </w:r>
          </w:p>
          <w:p w:rsidR="00B002DE" w:rsidRDefault="00B002DE" w:rsidP="008B0858">
            <w:pPr>
              <w:rPr>
                <w:rFonts w:ascii="Arial" w:hAnsi="Arial" w:cs="Arial"/>
                <w:sz w:val="21"/>
                <w:szCs w:val="21"/>
              </w:rPr>
            </w:pPr>
          </w:p>
        </w:tc>
      </w:tr>
    </w:tbl>
    <w:p w:rsidR="00606F4B" w:rsidRDefault="00606F4B" w:rsidP="00606F4B">
      <w:pPr>
        <w:spacing w:after="0"/>
        <w:rPr>
          <w:rFonts w:ascii="Arial" w:hAnsi="Arial" w:cs="Arial"/>
          <w:sz w:val="21"/>
          <w:szCs w:val="21"/>
        </w:rPr>
      </w:pPr>
    </w:p>
    <w:p w:rsidR="00606F4B" w:rsidRDefault="00606F4B" w:rsidP="00606F4B">
      <w:pPr>
        <w:spacing w:after="0"/>
        <w:rPr>
          <w:rFonts w:ascii="Arial" w:hAnsi="Arial" w:cs="Arial"/>
          <w:sz w:val="21"/>
          <w:szCs w:val="21"/>
        </w:rPr>
      </w:pPr>
    </w:p>
    <w:p w:rsidR="00606F4B" w:rsidRDefault="00606F4B" w:rsidP="00606F4B">
      <w:pPr>
        <w:spacing w:after="0"/>
        <w:rPr>
          <w:rFonts w:ascii="Arial" w:hAnsi="Arial" w:cs="Arial"/>
          <w:sz w:val="21"/>
          <w:szCs w:val="21"/>
        </w:rPr>
      </w:pPr>
    </w:p>
    <w:p w:rsidR="00606F4B" w:rsidRDefault="00606F4B" w:rsidP="00606F4B">
      <w:pPr>
        <w:spacing w:after="0"/>
        <w:rPr>
          <w:rFonts w:ascii="Arial" w:hAnsi="Arial" w:cs="Arial"/>
          <w:sz w:val="21"/>
          <w:szCs w:val="21"/>
        </w:rPr>
      </w:pPr>
    </w:p>
    <w:p w:rsidR="00606F4B" w:rsidRDefault="00606F4B" w:rsidP="00606F4B">
      <w:pPr>
        <w:spacing w:after="0"/>
        <w:rPr>
          <w:rFonts w:ascii="Arial" w:hAnsi="Arial" w:cs="Arial"/>
          <w:sz w:val="21"/>
          <w:szCs w:val="21"/>
        </w:rPr>
      </w:pPr>
    </w:p>
    <w:p w:rsidR="00606F4B" w:rsidRDefault="00606F4B" w:rsidP="00606F4B">
      <w:pPr>
        <w:spacing w:after="0"/>
        <w:rPr>
          <w:rFonts w:ascii="Arial" w:hAnsi="Arial" w:cs="Arial"/>
          <w:sz w:val="21"/>
          <w:szCs w:val="21"/>
        </w:rPr>
      </w:pPr>
    </w:p>
    <w:p w:rsidR="00B002DE" w:rsidRDefault="00B002DE" w:rsidP="00606F4B">
      <w:pPr>
        <w:spacing w:after="0"/>
        <w:rPr>
          <w:rFonts w:ascii="Arial" w:hAnsi="Arial" w:cs="Arial"/>
          <w:sz w:val="21"/>
          <w:szCs w:val="21"/>
        </w:rPr>
      </w:pPr>
    </w:p>
    <w:p w:rsidR="00B002DE" w:rsidRDefault="00B002DE" w:rsidP="00606F4B">
      <w:pPr>
        <w:spacing w:after="0"/>
        <w:rPr>
          <w:rFonts w:ascii="Arial" w:hAnsi="Arial" w:cs="Arial"/>
          <w:sz w:val="21"/>
          <w:szCs w:val="21"/>
        </w:rPr>
      </w:pPr>
    </w:p>
    <w:p w:rsidR="00B002DE" w:rsidRDefault="00B002DE" w:rsidP="00606F4B">
      <w:pPr>
        <w:spacing w:after="0"/>
        <w:rPr>
          <w:rFonts w:ascii="Arial" w:hAnsi="Arial" w:cs="Arial"/>
          <w:sz w:val="21"/>
          <w:szCs w:val="21"/>
        </w:rPr>
      </w:pPr>
    </w:p>
    <w:p w:rsidR="00B002DE" w:rsidRDefault="00B002DE" w:rsidP="00606F4B">
      <w:pPr>
        <w:spacing w:after="0"/>
        <w:rPr>
          <w:rFonts w:ascii="Arial" w:hAnsi="Arial" w:cs="Arial"/>
          <w:sz w:val="21"/>
          <w:szCs w:val="21"/>
        </w:rPr>
      </w:pPr>
    </w:p>
    <w:p w:rsidR="00B002DE" w:rsidRDefault="00B002DE" w:rsidP="00606F4B">
      <w:pPr>
        <w:spacing w:after="0"/>
        <w:rPr>
          <w:rFonts w:ascii="Arial" w:hAnsi="Arial" w:cs="Arial"/>
          <w:sz w:val="21"/>
          <w:szCs w:val="21"/>
        </w:rPr>
      </w:pPr>
    </w:p>
    <w:p w:rsidR="00606F4B" w:rsidRPr="00C25025" w:rsidRDefault="00606F4B" w:rsidP="00606F4B">
      <w:pPr>
        <w:spacing w:after="0"/>
        <w:rPr>
          <w:rFonts w:ascii="Arial" w:hAnsi="Arial" w:cs="Arial"/>
          <w:sz w:val="21"/>
          <w:szCs w:val="21"/>
        </w:rPr>
      </w:pPr>
    </w:p>
    <w:p w:rsidR="00606F4B" w:rsidRDefault="00606F4B" w:rsidP="00606F4B">
      <w:pPr>
        <w:spacing w:after="0"/>
        <w:rPr>
          <w:rFonts w:ascii="Arial" w:hAnsi="Arial" w:cs="Arial"/>
          <w:sz w:val="21"/>
          <w:szCs w:val="21"/>
        </w:rPr>
      </w:pPr>
      <w:r w:rsidRPr="00C25025">
        <w:rPr>
          <w:rFonts w:ascii="Arial" w:hAnsi="Arial" w:cs="Arial"/>
          <w:sz w:val="21"/>
          <w:szCs w:val="21"/>
        </w:rPr>
        <w:t>Gordon Dugan</w:t>
      </w:r>
    </w:p>
    <w:p w:rsidR="00606F4B" w:rsidRPr="004653D5" w:rsidRDefault="00606F4B" w:rsidP="00606F4B">
      <w:pPr>
        <w:spacing w:after="0"/>
        <w:rPr>
          <w:rFonts w:ascii="Arial" w:hAnsi="Arial" w:cs="Arial"/>
          <w:b/>
          <w:sz w:val="18"/>
          <w:szCs w:val="18"/>
        </w:rPr>
      </w:pPr>
      <w:r w:rsidRPr="004653D5">
        <w:rPr>
          <w:rFonts w:ascii="Arial" w:hAnsi="Arial" w:cs="Arial"/>
          <w:b/>
          <w:sz w:val="18"/>
          <w:szCs w:val="18"/>
        </w:rPr>
        <w:t>Technical Officer (Gull Control)</w:t>
      </w:r>
    </w:p>
    <w:p w:rsidR="00606F4B" w:rsidRDefault="00606F4B" w:rsidP="00606F4B">
      <w:pPr>
        <w:spacing w:after="0"/>
        <w:rPr>
          <w:rFonts w:ascii="Arial" w:hAnsi="Arial" w:cs="Arial"/>
          <w:b/>
          <w:sz w:val="18"/>
          <w:szCs w:val="18"/>
        </w:rPr>
      </w:pPr>
      <w:r w:rsidRPr="004653D5">
        <w:rPr>
          <w:rFonts w:ascii="Arial" w:hAnsi="Arial" w:cs="Arial"/>
          <w:b/>
          <w:sz w:val="18"/>
          <w:szCs w:val="18"/>
        </w:rPr>
        <w:t>Worcestershire Regulatory Services</w:t>
      </w:r>
      <w:r>
        <w:rPr>
          <w:rFonts w:ascii="Arial" w:hAnsi="Arial" w:cs="Arial"/>
          <w:b/>
          <w:sz w:val="18"/>
          <w:szCs w:val="18"/>
        </w:rPr>
        <w:t xml:space="preserve"> on behalf of Worcester City Council</w:t>
      </w:r>
      <w:r w:rsidRPr="004653D5">
        <w:rPr>
          <w:rFonts w:ascii="Arial" w:hAnsi="Arial" w:cs="Arial"/>
          <w:b/>
          <w:sz w:val="18"/>
          <w:szCs w:val="18"/>
        </w:rPr>
        <w:t xml:space="preserve"> </w:t>
      </w:r>
    </w:p>
    <w:p w:rsidR="00606F4B" w:rsidRDefault="00606F4B" w:rsidP="00606F4B">
      <w:pPr>
        <w:spacing w:after="0"/>
        <w:rPr>
          <w:rFonts w:ascii="Arial" w:hAnsi="Arial" w:cs="Arial"/>
          <w:b/>
          <w:sz w:val="18"/>
          <w:szCs w:val="18"/>
        </w:rPr>
      </w:pPr>
    </w:p>
    <w:p w:rsidR="00606F4B" w:rsidRDefault="00606F4B" w:rsidP="00606F4B">
      <w:pPr>
        <w:spacing w:after="0"/>
        <w:rPr>
          <w:rFonts w:ascii="Arial" w:hAnsi="Arial" w:cs="Arial"/>
          <w:b/>
          <w:sz w:val="18"/>
          <w:szCs w:val="18"/>
        </w:rPr>
      </w:pPr>
      <w:r>
        <w:rPr>
          <w:rFonts w:ascii="Arial" w:hAnsi="Arial" w:cs="Arial"/>
          <w:noProof/>
          <w:sz w:val="20"/>
          <w:szCs w:val="20"/>
          <w:lang w:eastAsia="en-GB"/>
        </w:rPr>
        <w:drawing>
          <wp:inline distT="0" distB="0" distL="0" distR="0" wp14:anchorId="194475AF" wp14:editId="7263711F">
            <wp:extent cx="4494530" cy="621030"/>
            <wp:effectExtent l="0" t="0" r="1270" b="7620"/>
            <wp:docPr id="1" name="Picture 1" descr="cid:image001.jpg@01D6197A.EBF3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197A.EBF318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494530" cy="621030"/>
                    </a:xfrm>
                    <a:prstGeom prst="rect">
                      <a:avLst/>
                    </a:prstGeom>
                    <a:noFill/>
                    <a:ln>
                      <a:noFill/>
                    </a:ln>
                  </pic:spPr>
                </pic:pic>
              </a:graphicData>
            </a:graphic>
          </wp:inline>
        </w:drawing>
      </w:r>
    </w:p>
    <w:p w:rsidR="00606F4B" w:rsidRDefault="00606F4B" w:rsidP="00606F4B">
      <w:pPr>
        <w:spacing w:after="0"/>
        <w:rPr>
          <w:rFonts w:ascii="Arial" w:hAnsi="Arial" w:cs="Arial"/>
          <w:b/>
          <w:sz w:val="18"/>
          <w:szCs w:val="18"/>
        </w:rPr>
      </w:pPr>
    </w:p>
    <w:p w:rsidR="00B936AD" w:rsidRPr="00606F4B" w:rsidRDefault="00813760" w:rsidP="00606F4B">
      <w:pPr>
        <w:spacing w:after="0"/>
        <w:rPr>
          <w:rFonts w:ascii="Arial" w:hAnsi="Arial" w:cs="Arial"/>
        </w:rPr>
      </w:pPr>
    </w:p>
    <w:sectPr w:rsidR="00B936AD" w:rsidRPr="00606F4B" w:rsidSect="00DD5B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E4518"/>
    <w:multiLevelType w:val="hybridMultilevel"/>
    <w:tmpl w:val="C50E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900775"/>
    <w:multiLevelType w:val="hybridMultilevel"/>
    <w:tmpl w:val="7FC6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1C7FAA"/>
    <w:multiLevelType w:val="hybridMultilevel"/>
    <w:tmpl w:val="058C1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4B"/>
    <w:rsid w:val="000708CA"/>
    <w:rsid w:val="00211431"/>
    <w:rsid w:val="002C7F7C"/>
    <w:rsid w:val="003A52A6"/>
    <w:rsid w:val="00407A35"/>
    <w:rsid w:val="00543B98"/>
    <w:rsid w:val="005A691A"/>
    <w:rsid w:val="00606F4B"/>
    <w:rsid w:val="00702314"/>
    <w:rsid w:val="0072583E"/>
    <w:rsid w:val="007D4683"/>
    <w:rsid w:val="007F1842"/>
    <w:rsid w:val="00813760"/>
    <w:rsid w:val="00884A2A"/>
    <w:rsid w:val="008B0858"/>
    <w:rsid w:val="0096489E"/>
    <w:rsid w:val="00A677A8"/>
    <w:rsid w:val="00AA31A5"/>
    <w:rsid w:val="00B002DE"/>
    <w:rsid w:val="00B36CAE"/>
    <w:rsid w:val="00B95D12"/>
    <w:rsid w:val="00BF39CA"/>
    <w:rsid w:val="00DB76BE"/>
    <w:rsid w:val="00F31F4E"/>
    <w:rsid w:val="00F7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F4B"/>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06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F4B"/>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06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D6197A.EBF31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Dugan</dc:creator>
  <cp:lastModifiedBy>Gordon Dugan</cp:lastModifiedBy>
  <cp:revision>3</cp:revision>
  <dcterms:created xsi:type="dcterms:W3CDTF">2020-05-30T18:55:00Z</dcterms:created>
  <dcterms:modified xsi:type="dcterms:W3CDTF">2020-05-30T19:40:00Z</dcterms:modified>
</cp:coreProperties>
</file>